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65B" w:rsidRDefault="00A3165B" w:rsidP="00A3165B">
      <w:pPr>
        <w:pStyle w:val="NormlWeb"/>
        <w:jc w:val="center"/>
        <w:rPr>
          <w:b/>
          <w:sz w:val="28"/>
          <w:szCs w:val="28"/>
        </w:rPr>
      </w:pPr>
    </w:p>
    <w:p w:rsidR="00A3165B" w:rsidRPr="0053138A" w:rsidRDefault="00A3165B" w:rsidP="00A3165B">
      <w:pPr>
        <w:pStyle w:val="NormlWeb"/>
        <w:jc w:val="center"/>
        <w:rPr>
          <w:b/>
          <w:sz w:val="28"/>
          <w:szCs w:val="28"/>
        </w:rPr>
      </w:pPr>
      <w:r w:rsidRPr="0053138A">
        <w:rPr>
          <w:b/>
          <w:sz w:val="28"/>
          <w:szCs w:val="28"/>
        </w:rPr>
        <w:t>MEGHÍVÓ</w:t>
      </w:r>
    </w:p>
    <w:p w:rsidR="00A3165B" w:rsidRPr="0053138A" w:rsidRDefault="00A3165B" w:rsidP="00A3165B">
      <w:pPr>
        <w:pStyle w:val="NormlWeb"/>
        <w:jc w:val="center"/>
        <w:rPr>
          <w:b/>
        </w:rPr>
      </w:pPr>
      <w:r>
        <w:rPr>
          <w:b/>
        </w:rPr>
        <w:t>Abda</w:t>
      </w:r>
      <w:r w:rsidRPr="0053138A">
        <w:rPr>
          <w:b/>
        </w:rPr>
        <w:t xml:space="preserve"> Község Helyi Választási Bizottsága</w:t>
      </w:r>
    </w:p>
    <w:p w:rsidR="00A3165B" w:rsidRDefault="00A3165B" w:rsidP="00A3165B">
      <w:pPr>
        <w:pStyle w:val="NormlWeb"/>
        <w:jc w:val="center"/>
      </w:pPr>
      <w:r>
        <w:t xml:space="preserve">következő ülését </w:t>
      </w:r>
      <w:r>
        <w:rPr>
          <w:rStyle w:val="Kiemels2"/>
        </w:rPr>
        <w:t xml:space="preserve">2024. </w:t>
      </w:r>
      <w:r w:rsidR="00A64187">
        <w:rPr>
          <w:rStyle w:val="Kiemels2"/>
        </w:rPr>
        <w:t>június</w:t>
      </w:r>
      <w:r>
        <w:rPr>
          <w:rStyle w:val="Kiemels2"/>
        </w:rPr>
        <w:t xml:space="preserve"> </w:t>
      </w:r>
      <w:r w:rsidR="00A64187">
        <w:rPr>
          <w:rStyle w:val="Kiemels2"/>
        </w:rPr>
        <w:t>03</w:t>
      </w:r>
      <w:r>
        <w:rPr>
          <w:rStyle w:val="Kiemels2"/>
        </w:rPr>
        <w:t>. (</w:t>
      </w:r>
      <w:r w:rsidR="00A64187">
        <w:rPr>
          <w:rStyle w:val="Kiemels2"/>
        </w:rPr>
        <w:t>hétfő</w:t>
      </w:r>
      <w:r>
        <w:rPr>
          <w:rStyle w:val="Kiemels2"/>
        </w:rPr>
        <w:t>) napján 1</w:t>
      </w:r>
      <w:r w:rsidR="00A64187">
        <w:rPr>
          <w:rStyle w:val="Kiemels2"/>
        </w:rPr>
        <w:t>6</w:t>
      </w:r>
      <w:r>
        <w:rPr>
          <w:rStyle w:val="Kiemels2"/>
        </w:rPr>
        <w:t>.</w:t>
      </w:r>
      <w:r w:rsidR="00A64187">
        <w:rPr>
          <w:rStyle w:val="Kiemels2"/>
        </w:rPr>
        <w:t>3</w:t>
      </w:r>
      <w:r>
        <w:rPr>
          <w:rStyle w:val="Kiemels2"/>
        </w:rPr>
        <w:t xml:space="preserve">0 órai kezdettel </w:t>
      </w:r>
      <w:r>
        <w:t>tartja</w:t>
      </w:r>
    </w:p>
    <w:p w:rsidR="00A3165B" w:rsidRDefault="00A3165B" w:rsidP="00A3165B">
      <w:pPr>
        <w:pStyle w:val="NormlWeb"/>
        <w:jc w:val="both"/>
      </w:pPr>
      <w:r>
        <w:rPr>
          <w:rStyle w:val="Kiemels2"/>
        </w:rPr>
        <w:t>Az ülés helye</w:t>
      </w:r>
      <w:r>
        <w:t>: 9151 Abda, Szent István u. 3. az Abdai Közös Önkormányzati Hivatal hivatalos helyisége</w:t>
      </w:r>
    </w:p>
    <w:p w:rsidR="00A3165B" w:rsidRDefault="00A3165B" w:rsidP="00A3165B">
      <w:pPr>
        <w:pStyle w:val="NormlWeb"/>
        <w:rPr>
          <w:rStyle w:val="Kiemels2"/>
        </w:rPr>
      </w:pPr>
    </w:p>
    <w:p w:rsidR="00A3165B" w:rsidRDefault="00A3165B" w:rsidP="00A3165B">
      <w:pPr>
        <w:pStyle w:val="NormlWeb"/>
      </w:pPr>
      <w:r>
        <w:rPr>
          <w:rStyle w:val="Kiemels2"/>
        </w:rPr>
        <w:t>Tervezett napirendek:</w:t>
      </w:r>
    </w:p>
    <w:p w:rsidR="00A3165B" w:rsidRDefault="00A64187" w:rsidP="00A3165B">
      <w:pPr>
        <w:pStyle w:val="NormlWeb"/>
        <w:numPr>
          <w:ilvl w:val="0"/>
          <w:numId w:val="3"/>
        </w:numPr>
        <w:spacing w:before="0" w:beforeAutospacing="0" w:after="0" w:afterAutospacing="0"/>
      </w:pPr>
      <w:r>
        <w:t xml:space="preserve">Kampánysértés </w:t>
      </w:r>
      <w:r w:rsidR="00FE34F1">
        <w:t>ügyében benyújtott kifogás elbírálása</w:t>
      </w:r>
      <w:bookmarkStart w:id="0" w:name="_GoBack"/>
      <w:bookmarkEnd w:id="0"/>
    </w:p>
    <w:p w:rsidR="00A3165B" w:rsidRDefault="00A3165B" w:rsidP="00A3165B">
      <w:pPr>
        <w:pStyle w:val="NormlWeb"/>
        <w:spacing w:before="0" w:beforeAutospacing="0" w:after="0" w:afterAutospacing="0"/>
        <w:ind w:left="720"/>
      </w:pPr>
      <w:r>
        <w:t>Előadó: HVB elnök</w:t>
      </w:r>
    </w:p>
    <w:p w:rsidR="00A3165B" w:rsidRDefault="00A3165B" w:rsidP="00A3165B">
      <w:pPr>
        <w:pStyle w:val="NormlWeb"/>
      </w:pPr>
    </w:p>
    <w:p w:rsidR="00A3165B" w:rsidRDefault="00A3165B" w:rsidP="00A3165B">
      <w:pPr>
        <w:pStyle w:val="NormlWeb"/>
      </w:pPr>
      <w:r>
        <w:t xml:space="preserve">Abda, 2024. május </w:t>
      </w:r>
      <w:r w:rsidR="00A64187">
        <w:t>31</w:t>
      </w:r>
      <w:r>
        <w:t>.</w:t>
      </w:r>
    </w:p>
    <w:p w:rsidR="00A3165B" w:rsidRDefault="00A3165B" w:rsidP="00A3165B">
      <w:pPr>
        <w:pStyle w:val="NormlWeb"/>
        <w:spacing w:before="0" w:beforeAutospacing="0" w:after="0" w:afterAutospacing="0"/>
        <w:ind w:left="2832" w:firstLine="709"/>
      </w:pPr>
      <w:r>
        <w:t>Tisztelettel:</w:t>
      </w:r>
    </w:p>
    <w:p w:rsidR="00A3165B" w:rsidRDefault="00A3165B" w:rsidP="00A3165B">
      <w:pPr>
        <w:pStyle w:val="NormlWeb"/>
        <w:spacing w:before="0" w:beforeAutospacing="0" w:after="0" w:afterAutospacing="0"/>
        <w:ind w:left="2832" w:firstLine="709"/>
      </w:pPr>
    </w:p>
    <w:p w:rsidR="00A3165B" w:rsidRDefault="00A3165B" w:rsidP="00A3165B">
      <w:pPr>
        <w:pStyle w:val="NormlWeb"/>
        <w:spacing w:before="0" w:beforeAutospacing="0" w:after="0" w:afterAutospacing="0"/>
        <w:ind w:left="6371" w:firstLine="709"/>
      </w:pPr>
      <w:r>
        <w:t>Szalai Miklós s.k.</w:t>
      </w:r>
    </w:p>
    <w:p w:rsidR="00A3165B" w:rsidRDefault="00A3165B" w:rsidP="00A3165B">
      <w:pPr>
        <w:pStyle w:val="NormlWeb"/>
        <w:spacing w:before="0" w:beforeAutospacing="0" w:after="0" w:afterAutospacing="0"/>
        <w:ind w:left="5664" w:firstLine="709"/>
      </w:pPr>
      <w:r>
        <w:t xml:space="preserve">               HVB elnök</w:t>
      </w:r>
    </w:p>
    <w:p w:rsidR="00A55AC0" w:rsidRPr="005C434D" w:rsidRDefault="00A55AC0" w:rsidP="00A55A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46AE5" w:rsidRPr="00E8133B" w:rsidRDefault="00746AE5" w:rsidP="00E8133B">
      <w:pPr>
        <w:tabs>
          <w:tab w:val="left" w:pos="2145"/>
        </w:tabs>
        <w:rPr>
          <w:rFonts w:ascii="Georgia" w:hAnsi="Georgia"/>
        </w:rPr>
      </w:pPr>
    </w:p>
    <w:sectPr w:rsidR="00746AE5" w:rsidRPr="00E813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3F0" w:rsidRDefault="003713F0" w:rsidP="00E8133B">
      <w:pPr>
        <w:spacing w:after="0" w:line="240" w:lineRule="auto"/>
      </w:pPr>
      <w:r>
        <w:separator/>
      </w:r>
    </w:p>
  </w:endnote>
  <w:endnote w:type="continuationSeparator" w:id="0">
    <w:p w:rsidR="003713F0" w:rsidRDefault="003713F0" w:rsidP="00E81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3F0" w:rsidRDefault="003713F0" w:rsidP="00E8133B">
      <w:pPr>
        <w:spacing w:after="0" w:line="240" w:lineRule="auto"/>
      </w:pPr>
      <w:r>
        <w:separator/>
      </w:r>
    </w:p>
  </w:footnote>
  <w:footnote w:type="continuationSeparator" w:id="0">
    <w:p w:rsidR="003713F0" w:rsidRDefault="003713F0" w:rsidP="00E81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133B" w:rsidRPr="00746AE5" w:rsidRDefault="00E8133B" w:rsidP="00E8133B">
    <w:pPr>
      <w:spacing w:after="0" w:line="360" w:lineRule="auto"/>
      <w:jc w:val="center"/>
      <w:rPr>
        <w:rFonts w:ascii="Georgia" w:hAnsi="Georgia" w:cs="Times New Roman"/>
        <w:b/>
        <w:sz w:val="28"/>
        <w:szCs w:val="28"/>
      </w:rPr>
    </w:pPr>
    <w:r w:rsidRPr="00746AE5">
      <w:rPr>
        <w:rFonts w:ascii="Georgia" w:hAnsi="Georgia" w:cs="Times New Roman"/>
        <w:b/>
        <w:sz w:val="28"/>
        <w:szCs w:val="28"/>
      </w:rPr>
      <w:t>Abda Község Helyi</w:t>
    </w:r>
    <w:r w:rsidRPr="00746AE5">
      <w:rPr>
        <w:rFonts w:ascii="Georgia" w:hAnsi="Georgia" w:cs="Times New Roman"/>
        <w:b/>
        <w:spacing w:val="10"/>
        <w:sz w:val="28"/>
        <w:szCs w:val="28"/>
      </w:rPr>
      <w:t xml:space="preserve"> </w:t>
    </w:r>
    <w:r w:rsidRPr="00746AE5">
      <w:rPr>
        <w:rFonts w:ascii="Georgia" w:hAnsi="Georgia" w:cs="Times New Roman"/>
        <w:b/>
        <w:sz w:val="28"/>
        <w:szCs w:val="28"/>
      </w:rPr>
      <w:t>Választási</w:t>
    </w:r>
    <w:r w:rsidRPr="00746AE5">
      <w:rPr>
        <w:rFonts w:ascii="Georgia" w:hAnsi="Georgia" w:cs="Times New Roman"/>
        <w:b/>
        <w:spacing w:val="10"/>
        <w:sz w:val="28"/>
        <w:szCs w:val="28"/>
      </w:rPr>
      <w:t xml:space="preserve"> </w:t>
    </w:r>
    <w:r w:rsidRPr="00746AE5">
      <w:rPr>
        <w:rFonts w:ascii="Georgia" w:hAnsi="Georgia" w:cs="Times New Roman"/>
        <w:b/>
        <w:sz w:val="28"/>
        <w:szCs w:val="28"/>
      </w:rPr>
      <w:t>Bizottsága</w:t>
    </w:r>
  </w:p>
  <w:p w:rsidR="00E8133B" w:rsidRPr="008A1FDF" w:rsidRDefault="00E8133B" w:rsidP="00E8133B">
    <w:pPr>
      <w:spacing w:after="0" w:line="240" w:lineRule="auto"/>
      <w:jc w:val="center"/>
      <w:rPr>
        <w:rFonts w:ascii="Georgia" w:hAnsi="Georgia"/>
      </w:rPr>
    </w:pPr>
    <w:r w:rsidRPr="008A1FDF">
      <w:rPr>
        <w:rFonts w:ascii="Georgia" w:hAnsi="Georgia"/>
      </w:rPr>
      <w:t>9151 Abda, Szent István utca 3.</w:t>
    </w:r>
  </w:p>
  <w:p w:rsidR="00E8133B" w:rsidRPr="008A1FDF" w:rsidRDefault="00E8133B" w:rsidP="00E8133B">
    <w:pPr>
      <w:spacing w:after="0" w:line="240" w:lineRule="auto"/>
      <w:jc w:val="center"/>
      <w:rPr>
        <w:rFonts w:ascii="Georgia" w:hAnsi="Georgia"/>
      </w:rPr>
    </w:pPr>
    <w:r w:rsidRPr="008A1FDF">
      <w:rPr>
        <w:rFonts w:ascii="Georgia" w:hAnsi="Georgia"/>
      </w:rPr>
      <w:t>Tel: 96/553-230 E-mail: titkarsag@abda.hu</w:t>
    </w:r>
  </w:p>
  <w:p w:rsidR="00E8133B" w:rsidRDefault="00E8133B">
    <w:pPr>
      <w:pStyle w:val="lfej"/>
    </w:pPr>
    <w:r w:rsidRPr="006E3CCC">
      <w:rPr>
        <w:rFonts w:ascii="Georgia" w:eastAsia="Batang" w:hAnsi="Georgia"/>
        <w:b/>
        <w:noProof/>
      </w:rPr>
      <w:drawing>
        <wp:inline distT="0" distB="0" distL="0" distR="0" wp14:anchorId="7946B1C4" wp14:editId="281EADD5">
          <wp:extent cx="5760720" cy="18493"/>
          <wp:effectExtent l="0" t="0" r="0" b="0"/>
          <wp:docPr id="2" name="Kép 2" descr="BD10219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D10219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8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8133B" w:rsidRDefault="00E8133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8250B"/>
    <w:multiLevelType w:val="hybridMultilevel"/>
    <w:tmpl w:val="4C42CDE0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F063A7"/>
    <w:multiLevelType w:val="hybridMultilevel"/>
    <w:tmpl w:val="4C42CDE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4E312C8"/>
    <w:multiLevelType w:val="hybridMultilevel"/>
    <w:tmpl w:val="06CC2D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E5"/>
    <w:rsid w:val="00100E40"/>
    <w:rsid w:val="003713F0"/>
    <w:rsid w:val="004A051E"/>
    <w:rsid w:val="00601CAF"/>
    <w:rsid w:val="00606779"/>
    <w:rsid w:val="00663E45"/>
    <w:rsid w:val="00746AE5"/>
    <w:rsid w:val="007472A8"/>
    <w:rsid w:val="00895293"/>
    <w:rsid w:val="008A1FDF"/>
    <w:rsid w:val="009550D4"/>
    <w:rsid w:val="009F46FA"/>
    <w:rsid w:val="00A3165B"/>
    <w:rsid w:val="00A55AC0"/>
    <w:rsid w:val="00A64187"/>
    <w:rsid w:val="00A979B0"/>
    <w:rsid w:val="00BA1F12"/>
    <w:rsid w:val="00BF01A1"/>
    <w:rsid w:val="00D108A7"/>
    <w:rsid w:val="00E229BB"/>
    <w:rsid w:val="00E8133B"/>
    <w:rsid w:val="00ED42D2"/>
    <w:rsid w:val="00F50B9F"/>
    <w:rsid w:val="00FE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4742"/>
  <w15:chartTrackingRefBased/>
  <w15:docId w15:val="{7E04C37F-0DC7-4A5A-A702-5684B7E9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21">
    <w:name w:val="Szövegtörzs 21"/>
    <w:basedOn w:val="Norml"/>
    <w:rsid w:val="00E8133B"/>
    <w:pPr>
      <w:tabs>
        <w:tab w:val="left" w:leader="dot" w:pos="3402"/>
      </w:tabs>
      <w:overflowPunct w:val="0"/>
      <w:autoSpaceDE w:val="0"/>
      <w:autoSpaceDN w:val="0"/>
      <w:adjustRightInd w:val="0"/>
      <w:spacing w:after="0" w:line="240" w:lineRule="auto"/>
      <w:ind w:firstLine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22">
    <w:name w:val="Szövegtörzs 22"/>
    <w:basedOn w:val="Norml"/>
    <w:rsid w:val="00E8133B"/>
    <w:pPr>
      <w:tabs>
        <w:tab w:val="left" w:leader="dot" w:pos="3402"/>
      </w:tabs>
      <w:overflowPunct w:val="0"/>
      <w:autoSpaceDE w:val="0"/>
      <w:autoSpaceDN w:val="0"/>
      <w:adjustRightInd w:val="0"/>
      <w:spacing w:after="0" w:line="240" w:lineRule="auto"/>
      <w:ind w:firstLine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81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133B"/>
  </w:style>
  <w:style w:type="paragraph" w:styleId="llb">
    <w:name w:val="footer"/>
    <w:basedOn w:val="Norml"/>
    <w:link w:val="llbChar"/>
    <w:uiPriority w:val="99"/>
    <w:unhideWhenUsed/>
    <w:rsid w:val="00E813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133B"/>
  </w:style>
  <w:style w:type="paragraph" w:styleId="NormlWeb">
    <w:name w:val="Normal (Web)"/>
    <w:basedOn w:val="Norml"/>
    <w:uiPriority w:val="99"/>
    <w:unhideWhenUsed/>
    <w:rsid w:val="00A3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A316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drDukkon.Eszter</dc:creator>
  <cp:keywords/>
  <dc:description/>
  <cp:lastModifiedBy>drDukkon.Eszter</cp:lastModifiedBy>
  <cp:revision>3</cp:revision>
  <cp:lastPrinted>2024-05-07T07:49:00Z</cp:lastPrinted>
  <dcterms:created xsi:type="dcterms:W3CDTF">2024-05-31T15:00:00Z</dcterms:created>
  <dcterms:modified xsi:type="dcterms:W3CDTF">2024-05-31T15:03:00Z</dcterms:modified>
</cp:coreProperties>
</file>