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E454F" w14:textId="3691E4E0" w:rsidR="00C706DD" w:rsidRPr="00AC1535" w:rsidRDefault="002F3F8A">
      <w:pPr>
        <w:jc w:val="both"/>
      </w:pPr>
      <w:r w:rsidRPr="00AC1535">
        <w:rPr>
          <w:noProof/>
        </w:rPr>
        <w:drawing>
          <wp:inline distT="0" distB="0" distL="0" distR="0" wp14:anchorId="66F08C3C" wp14:editId="44E8EB26">
            <wp:extent cx="533400" cy="7810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5C55C" w14:textId="77777777" w:rsidR="00C706DD" w:rsidRPr="00AC1535" w:rsidRDefault="00C706DD">
      <w:pPr>
        <w:jc w:val="both"/>
        <w:rPr>
          <w:sz w:val="10"/>
        </w:rPr>
      </w:pPr>
    </w:p>
    <w:p w14:paraId="1471365D" w14:textId="77777777" w:rsidR="00C706DD" w:rsidRPr="00AC1535" w:rsidRDefault="00C706D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8"/>
        </w:rPr>
      </w:pPr>
      <w:r w:rsidRPr="00AC1535">
        <w:rPr>
          <w:b/>
          <w:sz w:val="28"/>
        </w:rPr>
        <w:t xml:space="preserve">ABDA KÖZSÉG ÖNKORMÁNYZATA </w:t>
      </w:r>
    </w:p>
    <w:p w14:paraId="563F3C64" w14:textId="77777777" w:rsidR="00C706DD" w:rsidRPr="00AC1535" w:rsidRDefault="0008060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8"/>
        </w:rPr>
      </w:pPr>
      <w:r w:rsidRPr="00AC1535">
        <w:rPr>
          <w:b/>
          <w:sz w:val="28"/>
        </w:rPr>
        <w:t xml:space="preserve">9151 </w:t>
      </w:r>
      <w:r w:rsidR="00B90277" w:rsidRPr="00AC1535">
        <w:rPr>
          <w:b/>
          <w:sz w:val="28"/>
        </w:rPr>
        <w:t>A B D A,</w:t>
      </w:r>
      <w:r w:rsidR="00E667CA" w:rsidRPr="00AC1535">
        <w:rPr>
          <w:b/>
          <w:sz w:val="28"/>
        </w:rPr>
        <w:t xml:space="preserve"> S</w:t>
      </w:r>
      <w:r w:rsidR="00B90277" w:rsidRPr="00AC1535">
        <w:rPr>
          <w:b/>
          <w:sz w:val="28"/>
        </w:rPr>
        <w:t>zent István u. 3</w:t>
      </w:r>
      <w:r w:rsidRPr="00AC1535">
        <w:rPr>
          <w:b/>
          <w:sz w:val="28"/>
        </w:rPr>
        <w:t>.</w:t>
      </w:r>
    </w:p>
    <w:p w14:paraId="52FCA16B" w14:textId="77777777" w:rsidR="00C706DD" w:rsidRPr="00AC1535" w:rsidRDefault="00C706D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</w:pPr>
      <w:r w:rsidRPr="00AC1535">
        <w:t>Le</w:t>
      </w:r>
      <w:r w:rsidR="00B90277" w:rsidRPr="00AC1535">
        <w:t>vélcím: Abda, Szent István u. 3</w:t>
      </w:r>
      <w:r w:rsidRPr="00AC1535">
        <w:t>.         Tel</w:t>
      </w:r>
      <w:r w:rsidR="00645A90" w:rsidRPr="00AC1535">
        <w:t xml:space="preserve">efon 06/96/553-233           </w:t>
      </w:r>
      <w:r w:rsidRPr="00AC1535">
        <w:t>Fax: 06/96/553-237</w:t>
      </w:r>
    </w:p>
    <w:p w14:paraId="40C95E96" w14:textId="77777777" w:rsidR="00C706DD" w:rsidRPr="00AC1535" w:rsidRDefault="00C706D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0"/>
        </w:rPr>
      </w:pPr>
    </w:p>
    <w:p w14:paraId="083E7CBC" w14:textId="77777777" w:rsidR="00C706DD" w:rsidRPr="00AC1535" w:rsidRDefault="00C706DD">
      <w:pPr>
        <w:jc w:val="both"/>
        <w:rPr>
          <w:b/>
          <w:sz w:val="10"/>
        </w:rPr>
      </w:pPr>
    </w:p>
    <w:p w14:paraId="6043DC69" w14:textId="77777777" w:rsidR="00C706DD" w:rsidRPr="00AC1535" w:rsidRDefault="00C706DD">
      <w:pPr>
        <w:jc w:val="both"/>
        <w:rPr>
          <w:b/>
          <w:sz w:val="16"/>
        </w:rPr>
        <w:sectPr w:rsidR="00C706DD" w:rsidRPr="00AC1535" w:rsidSect="00832DAB">
          <w:pgSz w:w="11907" w:h="16840"/>
          <w:pgMar w:top="1134" w:right="1134" w:bottom="1134" w:left="1134" w:header="708" w:footer="708" w:gutter="0"/>
          <w:cols w:num="2" w:space="113" w:equalWidth="0">
            <w:col w:w="1276" w:space="255"/>
            <w:col w:w="8108"/>
          </w:cols>
        </w:sectPr>
      </w:pPr>
    </w:p>
    <w:p w14:paraId="266B971D" w14:textId="77777777" w:rsidR="00C706DD" w:rsidRPr="00AC1535" w:rsidRDefault="00C706DD">
      <w:pPr>
        <w:pBdr>
          <w:bottom w:val="single" w:sz="6" w:space="1" w:color="auto"/>
        </w:pBdr>
        <w:jc w:val="both"/>
        <w:rPr>
          <w:b/>
          <w:sz w:val="4"/>
        </w:rPr>
      </w:pPr>
    </w:p>
    <w:p w14:paraId="08910DC1" w14:textId="77777777" w:rsidR="003C0A58" w:rsidRPr="00AC1535" w:rsidRDefault="003C0A58" w:rsidP="003C0A58">
      <w:pPr>
        <w:rPr>
          <w:b/>
          <w:sz w:val="24"/>
          <w:szCs w:val="24"/>
        </w:rPr>
      </w:pPr>
      <w:bookmarkStart w:id="0" w:name="ELEJE"/>
      <w:bookmarkEnd w:id="0"/>
    </w:p>
    <w:p w14:paraId="3FC94CE7" w14:textId="2CA4AE4E" w:rsidR="00943731" w:rsidRPr="00943731" w:rsidRDefault="00943731" w:rsidP="00943731">
      <w:pPr>
        <w:rPr>
          <w:sz w:val="24"/>
          <w:szCs w:val="24"/>
        </w:rPr>
      </w:pPr>
      <w:r w:rsidRPr="00943731">
        <w:rPr>
          <w:sz w:val="24"/>
          <w:szCs w:val="24"/>
        </w:rPr>
        <w:t>Iktatószám: A/</w:t>
      </w:r>
      <w:r w:rsidR="003F2BBC">
        <w:rPr>
          <w:sz w:val="24"/>
          <w:szCs w:val="24"/>
        </w:rPr>
        <w:t>2737</w:t>
      </w:r>
      <w:r w:rsidR="00AC1535" w:rsidRPr="00AC1535">
        <w:rPr>
          <w:sz w:val="24"/>
          <w:szCs w:val="24"/>
        </w:rPr>
        <w:t>-</w:t>
      </w:r>
      <w:r w:rsidR="003F2BBC">
        <w:rPr>
          <w:sz w:val="24"/>
          <w:szCs w:val="24"/>
        </w:rPr>
        <w:t>24</w:t>
      </w:r>
      <w:r w:rsidRPr="00943731">
        <w:rPr>
          <w:sz w:val="24"/>
          <w:szCs w:val="24"/>
        </w:rPr>
        <w:t>/202</w:t>
      </w:r>
      <w:r w:rsidR="00690EFA">
        <w:rPr>
          <w:sz w:val="24"/>
          <w:szCs w:val="24"/>
        </w:rPr>
        <w:t>5</w:t>
      </w:r>
      <w:r w:rsidRPr="00943731">
        <w:rPr>
          <w:sz w:val="24"/>
          <w:szCs w:val="24"/>
        </w:rPr>
        <w:t>.</w:t>
      </w:r>
    </w:p>
    <w:p w14:paraId="2897FEB4" w14:textId="77777777" w:rsidR="00943731" w:rsidRPr="00943731" w:rsidRDefault="00943731" w:rsidP="00943731">
      <w:pPr>
        <w:rPr>
          <w:sz w:val="24"/>
          <w:szCs w:val="24"/>
        </w:rPr>
      </w:pPr>
      <w:r w:rsidRPr="00943731">
        <w:rPr>
          <w:sz w:val="24"/>
          <w:szCs w:val="24"/>
        </w:rPr>
        <w:t>Ügyintéző: dr. Dukkon Eszter</w:t>
      </w:r>
    </w:p>
    <w:p w14:paraId="6A130F7D" w14:textId="77777777" w:rsidR="00943731" w:rsidRPr="00AC1535" w:rsidRDefault="00943731" w:rsidP="00943731">
      <w:pPr>
        <w:rPr>
          <w:b/>
          <w:sz w:val="24"/>
          <w:szCs w:val="24"/>
        </w:rPr>
      </w:pPr>
    </w:p>
    <w:p w14:paraId="78460EEA" w14:textId="77777777" w:rsidR="00943731" w:rsidRPr="00943731" w:rsidRDefault="00943731" w:rsidP="00943731">
      <w:pPr>
        <w:rPr>
          <w:b/>
          <w:sz w:val="24"/>
          <w:szCs w:val="24"/>
        </w:rPr>
      </w:pPr>
    </w:p>
    <w:p w14:paraId="37231778" w14:textId="7B9DCB57" w:rsidR="00690EFA" w:rsidRPr="00657744" w:rsidRDefault="00690EFA" w:rsidP="002F3F8A">
      <w:pPr>
        <w:ind w:left="709" w:hanging="709"/>
        <w:jc w:val="both"/>
        <w:rPr>
          <w:bCs/>
          <w:sz w:val="24"/>
          <w:szCs w:val="24"/>
        </w:rPr>
      </w:pPr>
      <w:r w:rsidRPr="00657744">
        <w:rPr>
          <w:b/>
          <w:bCs/>
          <w:sz w:val="24"/>
          <w:szCs w:val="24"/>
        </w:rPr>
        <w:t>Tárgy</w:t>
      </w:r>
      <w:r w:rsidRPr="00657744">
        <w:rPr>
          <w:sz w:val="24"/>
          <w:szCs w:val="24"/>
        </w:rPr>
        <w:t xml:space="preserve">: </w:t>
      </w:r>
      <w:r w:rsidRPr="00657744">
        <w:rPr>
          <w:bCs/>
          <w:sz w:val="24"/>
          <w:szCs w:val="24"/>
        </w:rPr>
        <w:t xml:space="preserve">Abda község </w:t>
      </w:r>
      <w:r w:rsidR="002F3F8A">
        <w:rPr>
          <w:bCs/>
          <w:sz w:val="24"/>
          <w:szCs w:val="24"/>
        </w:rPr>
        <w:t>településszerkezeti</w:t>
      </w:r>
      <w:r w:rsidRPr="00657744">
        <w:rPr>
          <w:bCs/>
          <w:sz w:val="24"/>
          <w:szCs w:val="24"/>
        </w:rPr>
        <w:t xml:space="preserve"> terv</w:t>
      </w:r>
      <w:r w:rsidR="002F3F8A">
        <w:rPr>
          <w:bCs/>
          <w:sz w:val="24"/>
          <w:szCs w:val="24"/>
        </w:rPr>
        <w:t>, szabályozási terv</w:t>
      </w:r>
      <w:r w:rsidRPr="00657744">
        <w:rPr>
          <w:bCs/>
          <w:sz w:val="24"/>
          <w:szCs w:val="24"/>
        </w:rPr>
        <w:t xml:space="preserve"> és helyi építési szabályzat módosítása</w:t>
      </w:r>
      <w:r w:rsidR="002F3F8A"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</w:t>
      </w:r>
      <w:proofErr w:type="spellStart"/>
      <w:r w:rsidRPr="00657744">
        <w:rPr>
          <w:bCs/>
          <w:sz w:val="24"/>
          <w:szCs w:val="24"/>
        </w:rPr>
        <w:t>Msz</w:t>
      </w:r>
      <w:proofErr w:type="spellEnd"/>
      <w:r w:rsidRPr="00657744">
        <w:rPr>
          <w:bCs/>
          <w:sz w:val="24"/>
          <w:szCs w:val="24"/>
        </w:rPr>
        <w:t>: Rp.I.133-</w:t>
      </w:r>
      <w:r w:rsidR="002F3F8A">
        <w:rPr>
          <w:bCs/>
          <w:sz w:val="24"/>
          <w:szCs w:val="24"/>
        </w:rPr>
        <w:t>40</w:t>
      </w:r>
      <w:r>
        <w:rPr>
          <w:bCs/>
          <w:sz w:val="24"/>
          <w:szCs w:val="24"/>
        </w:rPr>
        <w:t>) - e</w:t>
      </w:r>
      <w:r w:rsidRPr="00657744">
        <w:rPr>
          <w:bCs/>
          <w:sz w:val="24"/>
          <w:szCs w:val="24"/>
        </w:rPr>
        <w:t>gyszerűsített eljárás</w:t>
      </w:r>
    </w:p>
    <w:p w14:paraId="584826C4" w14:textId="68EA71F7" w:rsidR="00690EFA" w:rsidRPr="00657744" w:rsidRDefault="00133902" w:rsidP="00690EF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Partnerségi egyeztetés</w:t>
      </w:r>
    </w:p>
    <w:p w14:paraId="630414AD" w14:textId="77777777" w:rsidR="00943731" w:rsidRPr="00943731" w:rsidRDefault="00943731" w:rsidP="00943731">
      <w:pPr>
        <w:rPr>
          <w:b/>
          <w:sz w:val="24"/>
          <w:szCs w:val="24"/>
        </w:rPr>
      </w:pPr>
    </w:p>
    <w:p w14:paraId="2E9A2B22" w14:textId="77777777" w:rsidR="00943731" w:rsidRPr="00943731" w:rsidRDefault="00943731" w:rsidP="00943731">
      <w:pPr>
        <w:rPr>
          <w:b/>
          <w:bCs/>
          <w:sz w:val="24"/>
          <w:szCs w:val="24"/>
        </w:rPr>
      </w:pPr>
    </w:p>
    <w:p w14:paraId="6B757B9C" w14:textId="77777777" w:rsidR="00943731" w:rsidRDefault="00943731" w:rsidP="00943731">
      <w:pPr>
        <w:rPr>
          <w:b/>
          <w:bCs/>
          <w:sz w:val="24"/>
          <w:szCs w:val="24"/>
        </w:rPr>
      </w:pPr>
    </w:p>
    <w:p w14:paraId="0CD0482E" w14:textId="77777777" w:rsidR="0019415A" w:rsidRPr="005C369C" w:rsidRDefault="0019415A" w:rsidP="0019415A">
      <w:pPr>
        <w:jc w:val="both"/>
        <w:rPr>
          <w:b/>
          <w:bCs/>
          <w:sz w:val="24"/>
          <w:szCs w:val="24"/>
        </w:rPr>
      </w:pPr>
      <w:r w:rsidRPr="005C369C">
        <w:rPr>
          <w:b/>
          <w:bCs/>
          <w:sz w:val="24"/>
          <w:szCs w:val="24"/>
        </w:rPr>
        <w:t xml:space="preserve">Tisztelt </w:t>
      </w:r>
      <w:r>
        <w:rPr>
          <w:b/>
          <w:bCs/>
          <w:sz w:val="24"/>
          <w:szCs w:val="24"/>
        </w:rPr>
        <w:t>Véleményezésre Jogosult</w:t>
      </w:r>
      <w:r w:rsidRPr="005C369C">
        <w:rPr>
          <w:b/>
          <w:bCs/>
          <w:sz w:val="24"/>
          <w:szCs w:val="24"/>
        </w:rPr>
        <w:t>!</w:t>
      </w:r>
    </w:p>
    <w:p w14:paraId="40A48849" w14:textId="77777777" w:rsidR="00943731" w:rsidRPr="00943731" w:rsidRDefault="00943731" w:rsidP="00943731">
      <w:pPr>
        <w:rPr>
          <w:b/>
          <w:sz w:val="24"/>
          <w:szCs w:val="24"/>
        </w:rPr>
      </w:pPr>
    </w:p>
    <w:p w14:paraId="030D3163" w14:textId="5D495287" w:rsidR="00690EFA" w:rsidRPr="0019415A" w:rsidRDefault="00690EFA" w:rsidP="00690EFA">
      <w:pPr>
        <w:jc w:val="both"/>
        <w:rPr>
          <w:bCs/>
          <w:sz w:val="24"/>
          <w:szCs w:val="24"/>
        </w:rPr>
      </w:pPr>
      <w:r w:rsidRPr="0019415A">
        <w:rPr>
          <w:bCs/>
          <w:sz w:val="24"/>
          <w:szCs w:val="24"/>
        </w:rPr>
        <w:t xml:space="preserve">Mellékelten megküldöm tárgyi munka </w:t>
      </w:r>
      <w:r w:rsidR="0019415A" w:rsidRPr="0019415A">
        <w:rPr>
          <w:bCs/>
          <w:sz w:val="24"/>
          <w:szCs w:val="24"/>
        </w:rPr>
        <w:t>Partnerségi egyeztetési dokumentációját.</w:t>
      </w:r>
    </w:p>
    <w:p w14:paraId="2C2C66C7" w14:textId="77777777" w:rsidR="00690EFA" w:rsidRPr="00657744" w:rsidRDefault="00690EFA" w:rsidP="00690EFA">
      <w:pPr>
        <w:jc w:val="both"/>
        <w:rPr>
          <w:bCs/>
          <w:sz w:val="24"/>
          <w:szCs w:val="24"/>
        </w:rPr>
      </w:pPr>
    </w:p>
    <w:p w14:paraId="2E447A10" w14:textId="77777777" w:rsidR="0019415A" w:rsidRPr="005C369C" w:rsidRDefault="00690EFA" w:rsidP="0019415A">
      <w:pPr>
        <w:tabs>
          <w:tab w:val="left" w:pos="709"/>
        </w:tabs>
        <w:jc w:val="both"/>
        <w:rPr>
          <w:color w:val="474747"/>
          <w:sz w:val="24"/>
          <w:szCs w:val="24"/>
        </w:rPr>
      </w:pPr>
      <w:r w:rsidRPr="00657744">
        <w:rPr>
          <w:bCs/>
          <w:sz w:val="24"/>
          <w:szCs w:val="24"/>
        </w:rPr>
        <w:t xml:space="preserve">Kérem, </w:t>
      </w:r>
      <w:r w:rsidR="00676B8A">
        <w:rPr>
          <w:bCs/>
          <w:sz w:val="24"/>
          <w:szCs w:val="24"/>
        </w:rPr>
        <w:t xml:space="preserve">hogy </w:t>
      </w:r>
      <w:r w:rsidR="00676B8A" w:rsidRPr="00676B8A">
        <w:rPr>
          <w:bCs/>
          <w:sz w:val="24"/>
          <w:szCs w:val="24"/>
        </w:rPr>
        <w:t>a településtervek tartalmáról, elkészítésének és elfogadásának rendjéről, valamint egyes településrendezési sajátos jogintézményekről</w:t>
      </w:r>
      <w:r w:rsidR="00676B8A">
        <w:rPr>
          <w:bCs/>
          <w:sz w:val="24"/>
          <w:szCs w:val="24"/>
        </w:rPr>
        <w:t xml:space="preserve"> szóló</w:t>
      </w:r>
      <w:r w:rsidRPr="00657744">
        <w:rPr>
          <w:bCs/>
          <w:sz w:val="24"/>
          <w:szCs w:val="24"/>
        </w:rPr>
        <w:t xml:space="preserve"> 419/2021.(VII.15.) Korm. rendelet </w:t>
      </w:r>
      <w:r w:rsidR="0019415A">
        <w:rPr>
          <w:sz w:val="24"/>
          <w:szCs w:val="24"/>
        </w:rPr>
        <w:t>68</w:t>
      </w:r>
      <w:r w:rsidR="0019415A" w:rsidRPr="005C369C">
        <w:rPr>
          <w:sz w:val="24"/>
          <w:szCs w:val="24"/>
        </w:rPr>
        <w:t>.§</w:t>
      </w:r>
      <w:r w:rsidR="0019415A">
        <w:rPr>
          <w:sz w:val="24"/>
          <w:szCs w:val="24"/>
        </w:rPr>
        <w:t xml:space="preserve"> (2) bekezdése</w:t>
      </w:r>
      <w:r w:rsidR="0019415A" w:rsidRPr="005C369C">
        <w:rPr>
          <w:sz w:val="24"/>
          <w:szCs w:val="24"/>
        </w:rPr>
        <w:t xml:space="preserve"> szerint véleményét </w:t>
      </w:r>
      <w:r w:rsidR="0019415A">
        <w:rPr>
          <w:sz w:val="24"/>
          <w:szCs w:val="24"/>
        </w:rPr>
        <w:t xml:space="preserve">10 napon belül </w:t>
      </w:r>
      <w:r w:rsidR="0019415A" w:rsidRPr="005C369C">
        <w:rPr>
          <w:sz w:val="24"/>
          <w:szCs w:val="24"/>
        </w:rPr>
        <w:t xml:space="preserve">megadni szíveskedjen. </w:t>
      </w:r>
    </w:p>
    <w:p w14:paraId="0956BAD4" w14:textId="140B77E1" w:rsidR="00943731" w:rsidRDefault="00943731" w:rsidP="0019415A">
      <w:pPr>
        <w:jc w:val="both"/>
        <w:rPr>
          <w:sz w:val="24"/>
          <w:szCs w:val="24"/>
        </w:rPr>
      </w:pPr>
    </w:p>
    <w:p w14:paraId="53A4E0B6" w14:textId="77777777" w:rsidR="0019415A" w:rsidRDefault="0019415A" w:rsidP="0019415A">
      <w:pPr>
        <w:jc w:val="both"/>
        <w:rPr>
          <w:sz w:val="24"/>
          <w:szCs w:val="24"/>
        </w:rPr>
      </w:pPr>
    </w:p>
    <w:p w14:paraId="65D3F6B6" w14:textId="613DCBA1" w:rsidR="0019415A" w:rsidRPr="005C369C" w:rsidRDefault="003F2BBC" w:rsidP="0019415A">
      <w:pPr>
        <w:tabs>
          <w:tab w:val="left" w:pos="709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</w:t>
      </w:r>
      <w:r w:rsidR="0019415A">
        <w:rPr>
          <w:bCs/>
          <w:sz w:val="24"/>
          <w:szCs w:val="24"/>
        </w:rPr>
        <w:t xml:space="preserve"> véleményezési dokumentáció megtalálható</w:t>
      </w:r>
      <w:r>
        <w:rPr>
          <w:bCs/>
          <w:sz w:val="24"/>
          <w:szCs w:val="24"/>
        </w:rPr>
        <w:t xml:space="preserve"> </w:t>
      </w:r>
      <w:hyperlink r:id="rId6" w:history="1">
        <w:r w:rsidRPr="00DD60A4">
          <w:rPr>
            <w:rStyle w:val="Hiperhivatkozs"/>
            <w:bCs/>
            <w:sz w:val="24"/>
            <w:szCs w:val="24"/>
          </w:rPr>
          <w:t>https://abda.hu/index.php/onkormanyzat/rendezesi-terv</w:t>
        </w:r>
      </w:hyperlink>
      <w:r>
        <w:rPr>
          <w:bCs/>
          <w:sz w:val="24"/>
          <w:szCs w:val="24"/>
        </w:rPr>
        <w:t xml:space="preserve"> </w:t>
      </w:r>
      <w:r w:rsidR="0019415A">
        <w:rPr>
          <w:bCs/>
          <w:sz w:val="24"/>
          <w:szCs w:val="24"/>
        </w:rPr>
        <w:t xml:space="preserve">linken </w:t>
      </w:r>
      <w:r w:rsidR="0019415A" w:rsidRPr="003F2BBC">
        <w:rPr>
          <w:bCs/>
          <w:sz w:val="24"/>
          <w:szCs w:val="24"/>
        </w:rPr>
        <w:t>a</w:t>
      </w:r>
      <w:r w:rsidRPr="003F2BBC">
        <w:rPr>
          <w:bCs/>
          <w:sz w:val="24"/>
          <w:szCs w:val="24"/>
        </w:rPr>
        <w:t>z</w:t>
      </w:r>
      <w:r w:rsidR="0019415A" w:rsidRPr="003F2BB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„</w:t>
      </w:r>
      <w:r w:rsidRPr="003F2BBC">
        <w:rPr>
          <w:bCs/>
          <w:sz w:val="24"/>
          <w:szCs w:val="24"/>
        </w:rPr>
        <w:t>Abda rt. módosítás - Rp.I.133-40_Abda_Patrnerségi_Véleményezési dokumentáció</w:t>
      </w:r>
      <w:r>
        <w:rPr>
          <w:bCs/>
          <w:sz w:val="24"/>
          <w:szCs w:val="24"/>
        </w:rPr>
        <w:t xml:space="preserve">” </w:t>
      </w:r>
      <w:r w:rsidR="0019415A" w:rsidRPr="003F2BBC">
        <w:rPr>
          <w:bCs/>
          <w:sz w:val="24"/>
          <w:szCs w:val="24"/>
        </w:rPr>
        <w:t>cím alatt is</w:t>
      </w:r>
      <w:r w:rsidR="0019415A">
        <w:rPr>
          <w:bCs/>
          <w:sz w:val="24"/>
          <w:szCs w:val="24"/>
        </w:rPr>
        <w:t>.</w:t>
      </w:r>
    </w:p>
    <w:p w14:paraId="75B96E93" w14:textId="77777777" w:rsidR="0019415A" w:rsidRPr="00943731" w:rsidRDefault="0019415A" w:rsidP="0019415A">
      <w:pPr>
        <w:jc w:val="both"/>
        <w:rPr>
          <w:sz w:val="24"/>
          <w:szCs w:val="24"/>
        </w:rPr>
      </w:pPr>
    </w:p>
    <w:p w14:paraId="5F4A1F78" w14:textId="77777777" w:rsidR="00943731" w:rsidRPr="00943731" w:rsidRDefault="00943731" w:rsidP="00943731">
      <w:pPr>
        <w:rPr>
          <w:sz w:val="24"/>
          <w:szCs w:val="24"/>
        </w:rPr>
      </w:pPr>
    </w:p>
    <w:p w14:paraId="39A6313C" w14:textId="7CF23645" w:rsidR="00943731" w:rsidRPr="00943731" w:rsidRDefault="00943731" w:rsidP="00943731">
      <w:pPr>
        <w:rPr>
          <w:sz w:val="24"/>
          <w:szCs w:val="24"/>
        </w:rPr>
      </w:pPr>
      <w:r w:rsidRPr="00AC1535">
        <w:rPr>
          <w:sz w:val="24"/>
          <w:szCs w:val="24"/>
        </w:rPr>
        <w:t>Abda</w:t>
      </w:r>
      <w:r w:rsidRPr="00943731">
        <w:rPr>
          <w:sz w:val="24"/>
          <w:szCs w:val="24"/>
        </w:rPr>
        <w:t xml:space="preserve">, </w:t>
      </w:r>
      <w:r w:rsidR="002F3F8A">
        <w:rPr>
          <w:sz w:val="24"/>
          <w:szCs w:val="24"/>
        </w:rPr>
        <w:t xml:space="preserve">2025. </w:t>
      </w:r>
      <w:r w:rsidR="0019415A">
        <w:rPr>
          <w:sz w:val="24"/>
          <w:szCs w:val="24"/>
        </w:rPr>
        <w:t>október 28</w:t>
      </w:r>
      <w:r w:rsidRPr="00943731">
        <w:rPr>
          <w:sz w:val="24"/>
          <w:szCs w:val="24"/>
        </w:rPr>
        <w:t>.</w:t>
      </w:r>
    </w:p>
    <w:p w14:paraId="37BBA131" w14:textId="77777777" w:rsidR="00943731" w:rsidRPr="00943731" w:rsidRDefault="00943731" w:rsidP="00943731">
      <w:pPr>
        <w:rPr>
          <w:sz w:val="24"/>
          <w:szCs w:val="24"/>
        </w:rPr>
      </w:pPr>
    </w:p>
    <w:p w14:paraId="342398D6" w14:textId="77777777" w:rsidR="00943731" w:rsidRPr="00943731" w:rsidRDefault="00943731" w:rsidP="00943731">
      <w:pPr>
        <w:rPr>
          <w:sz w:val="24"/>
          <w:szCs w:val="24"/>
        </w:rPr>
      </w:pPr>
    </w:p>
    <w:p w14:paraId="54AB20E2" w14:textId="77777777" w:rsidR="00943731" w:rsidRPr="00943731" w:rsidRDefault="00943731" w:rsidP="00943731">
      <w:pPr>
        <w:ind w:left="3540" w:firstLine="708"/>
        <w:rPr>
          <w:sz w:val="24"/>
          <w:szCs w:val="24"/>
        </w:rPr>
      </w:pPr>
      <w:r w:rsidRPr="00943731">
        <w:rPr>
          <w:sz w:val="24"/>
          <w:szCs w:val="24"/>
        </w:rPr>
        <w:t>Üdvözlettel:</w:t>
      </w:r>
    </w:p>
    <w:p w14:paraId="44196175" w14:textId="324AEAF5" w:rsidR="00943731" w:rsidRPr="00943731" w:rsidRDefault="004449F6" w:rsidP="0094373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0371C3C" wp14:editId="62610FC6">
            <wp:simplePos x="0" y="0"/>
            <wp:positionH relativeFrom="column">
              <wp:posOffset>3150870</wp:posOffset>
            </wp:positionH>
            <wp:positionV relativeFrom="paragraph">
              <wp:posOffset>112395</wp:posOffset>
            </wp:positionV>
            <wp:extent cx="2755900" cy="1434465"/>
            <wp:effectExtent l="0" t="0" r="6350" b="0"/>
            <wp:wrapTight wrapText="bothSides">
              <wp:wrapPolygon edited="0">
                <wp:start x="0" y="0"/>
                <wp:lineTo x="0" y="21227"/>
                <wp:lineTo x="21500" y="21227"/>
                <wp:lineTo x="21500" y="0"/>
                <wp:lineTo x="0" y="0"/>
              </wp:wrapPolygon>
            </wp:wrapTight>
            <wp:docPr id="88667339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DF050F" w14:textId="0D8494BE" w:rsidR="00943731" w:rsidRPr="00943731" w:rsidRDefault="00943731" w:rsidP="00943731">
      <w:pPr>
        <w:rPr>
          <w:b/>
          <w:sz w:val="24"/>
          <w:szCs w:val="24"/>
        </w:rPr>
      </w:pPr>
    </w:p>
    <w:p w14:paraId="43D1E950" w14:textId="77777777" w:rsidR="002F4CBA" w:rsidRPr="00AC1535" w:rsidRDefault="002F4CBA" w:rsidP="00821B47">
      <w:pPr>
        <w:rPr>
          <w:sz w:val="22"/>
          <w:szCs w:val="22"/>
        </w:rPr>
      </w:pPr>
    </w:p>
    <w:sectPr w:rsidR="002F4CBA" w:rsidRPr="00AC1535">
      <w:type w:val="continuous"/>
      <w:pgSz w:w="11907" w:h="16840"/>
      <w:pgMar w:top="1134" w:right="1418" w:bottom="1134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393A"/>
    <w:multiLevelType w:val="hybridMultilevel"/>
    <w:tmpl w:val="279603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1744"/>
    <w:multiLevelType w:val="hybridMultilevel"/>
    <w:tmpl w:val="2048F344"/>
    <w:lvl w:ilvl="0" w:tplc="BC72102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24A3C8E"/>
    <w:multiLevelType w:val="hybridMultilevel"/>
    <w:tmpl w:val="198A076C"/>
    <w:lvl w:ilvl="0" w:tplc="FE9085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83B72"/>
    <w:multiLevelType w:val="hybridMultilevel"/>
    <w:tmpl w:val="4D8A2D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A3A58"/>
    <w:multiLevelType w:val="hybridMultilevel"/>
    <w:tmpl w:val="0FAEDEC2"/>
    <w:lvl w:ilvl="0" w:tplc="E348FF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D01D0"/>
    <w:multiLevelType w:val="hybridMultilevel"/>
    <w:tmpl w:val="88186F0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70A36"/>
    <w:multiLevelType w:val="hybridMultilevel"/>
    <w:tmpl w:val="8AC2ADC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037417">
    <w:abstractNumId w:val="4"/>
  </w:num>
  <w:num w:numId="2" w16cid:durableId="1193573663">
    <w:abstractNumId w:val="1"/>
  </w:num>
  <w:num w:numId="3" w16cid:durableId="1798529316">
    <w:abstractNumId w:val="2"/>
  </w:num>
  <w:num w:numId="4" w16cid:durableId="7758294">
    <w:abstractNumId w:val="0"/>
  </w:num>
  <w:num w:numId="5" w16cid:durableId="306667945">
    <w:abstractNumId w:val="3"/>
  </w:num>
  <w:num w:numId="6" w16cid:durableId="1742828369">
    <w:abstractNumId w:val="5"/>
  </w:num>
  <w:num w:numId="7" w16cid:durableId="11897556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AB"/>
    <w:rsid w:val="00010A19"/>
    <w:rsid w:val="00015A8B"/>
    <w:rsid w:val="00055DBC"/>
    <w:rsid w:val="0007410F"/>
    <w:rsid w:val="00074472"/>
    <w:rsid w:val="00080605"/>
    <w:rsid w:val="000B410B"/>
    <w:rsid w:val="000F5F25"/>
    <w:rsid w:val="00133902"/>
    <w:rsid w:val="001660DB"/>
    <w:rsid w:val="00181838"/>
    <w:rsid w:val="0019415A"/>
    <w:rsid w:val="001B1BC7"/>
    <w:rsid w:val="001B33FF"/>
    <w:rsid w:val="001B653D"/>
    <w:rsid w:val="00226A57"/>
    <w:rsid w:val="00240871"/>
    <w:rsid w:val="002614FA"/>
    <w:rsid w:val="0029035A"/>
    <w:rsid w:val="002E0734"/>
    <w:rsid w:val="002F3F8A"/>
    <w:rsid w:val="002F4CBA"/>
    <w:rsid w:val="003057C8"/>
    <w:rsid w:val="00343E4C"/>
    <w:rsid w:val="00367384"/>
    <w:rsid w:val="003A6442"/>
    <w:rsid w:val="003C0A58"/>
    <w:rsid w:val="003E2459"/>
    <w:rsid w:val="003E53D2"/>
    <w:rsid w:val="003F2BBC"/>
    <w:rsid w:val="00425560"/>
    <w:rsid w:val="00431E6F"/>
    <w:rsid w:val="004449F6"/>
    <w:rsid w:val="004560E1"/>
    <w:rsid w:val="00477E23"/>
    <w:rsid w:val="0048675F"/>
    <w:rsid w:val="004B2E78"/>
    <w:rsid w:val="00533B04"/>
    <w:rsid w:val="00536F62"/>
    <w:rsid w:val="0054786C"/>
    <w:rsid w:val="00554D51"/>
    <w:rsid w:val="005B0F43"/>
    <w:rsid w:val="005C035A"/>
    <w:rsid w:val="006146B5"/>
    <w:rsid w:val="00621EF8"/>
    <w:rsid w:val="006305BF"/>
    <w:rsid w:val="00645A90"/>
    <w:rsid w:val="006763BB"/>
    <w:rsid w:val="00676B8A"/>
    <w:rsid w:val="00690EFA"/>
    <w:rsid w:val="0069164B"/>
    <w:rsid w:val="006A3564"/>
    <w:rsid w:val="006A5A3A"/>
    <w:rsid w:val="006D1E43"/>
    <w:rsid w:val="006E5791"/>
    <w:rsid w:val="006F4F65"/>
    <w:rsid w:val="00710463"/>
    <w:rsid w:val="0071400E"/>
    <w:rsid w:val="007168DE"/>
    <w:rsid w:val="00721F97"/>
    <w:rsid w:val="00771D81"/>
    <w:rsid w:val="007B12FA"/>
    <w:rsid w:val="007B36C9"/>
    <w:rsid w:val="00821B47"/>
    <w:rsid w:val="00825019"/>
    <w:rsid w:val="00832DAB"/>
    <w:rsid w:val="00840D66"/>
    <w:rsid w:val="00843E54"/>
    <w:rsid w:val="00852CD4"/>
    <w:rsid w:val="008660EB"/>
    <w:rsid w:val="008D264F"/>
    <w:rsid w:val="008F4FA9"/>
    <w:rsid w:val="0090365E"/>
    <w:rsid w:val="0091431C"/>
    <w:rsid w:val="00934C83"/>
    <w:rsid w:val="00943731"/>
    <w:rsid w:val="009B5BA7"/>
    <w:rsid w:val="009B6D57"/>
    <w:rsid w:val="009E324A"/>
    <w:rsid w:val="00A13CAF"/>
    <w:rsid w:val="00A76AE4"/>
    <w:rsid w:val="00A82B48"/>
    <w:rsid w:val="00A83307"/>
    <w:rsid w:val="00AB7274"/>
    <w:rsid w:val="00AC1314"/>
    <w:rsid w:val="00AC1535"/>
    <w:rsid w:val="00AD3F9E"/>
    <w:rsid w:val="00AE4B59"/>
    <w:rsid w:val="00B112A7"/>
    <w:rsid w:val="00B11E22"/>
    <w:rsid w:val="00B130F2"/>
    <w:rsid w:val="00B24D2D"/>
    <w:rsid w:val="00B3116A"/>
    <w:rsid w:val="00B71B03"/>
    <w:rsid w:val="00B90277"/>
    <w:rsid w:val="00C018A2"/>
    <w:rsid w:val="00C13A62"/>
    <w:rsid w:val="00C518F9"/>
    <w:rsid w:val="00C64877"/>
    <w:rsid w:val="00C706DD"/>
    <w:rsid w:val="00C97B31"/>
    <w:rsid w:val="00CB3A6B"/>
    <w:rsid w:val="00CC1BD6"/>
    <w:rsid w:val="00D14507"/>
    <w:rsid w:val="00D25411"/>
    <w:rsid w:val="00D72E00"/>
    <w:rsid w:val="00DA6210"/>
    <w:rsid w:val="00DC2160"/>
    <w:rsid w:val="00DF373C"/>
    <w:rsid w:val="00E0201B"/>
    <w:rsid w:val="00E23A65"/>
    <w:rsid w:val="00E64AC7"/>
    <w:rsid w:val="00E667CA"/>
    <w:rsid w:val="00E66D5A"/>
    <w:rsid w:val="00E858FD"/>
    <w:rsid w:val="00EB459D"/>
    <w:rsid w:val="00EC2D9B"/>
    <w:rsid w:val="00ED193E"/>
    <w:rsid w:val="00ED3D5E"/>
    <w:rsid w:val="00ED58DC"/>
    <w:rsid w:val="00EE3A77"/>
    <w:rsid w:val="00F1038C"/>
    <w:rsid w:val="00F26485"/>
    <w:rsid w:val="00F44D55"/>
    <w:rsid w:val="00F53ED4"/>
    <w:rsid w:val="00F66DEA"/>
    <w:rsid w:val="00F70BB3"/>
    <w:rsid w:val="00F72E9F"/>
    <w:rsid w:val="00F77D86"/>
    <w:rsid w:val="00FC3513"/>
    <w:rsid w:val="00FE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ACDBB"/>
  <w15:chartTrackingRefBased/>
  <w15:docId w15:val="{9CCDEE17-A43F-4375-97A1-2F951E12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sz w:val="28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sz w:val="24"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b/>
      <w:sz w:val="28"/>
      <w:u w:val="single"/>
    </w:rPr>
  </w:style>
  <w:style w:type="paragraph" w:styleId="Cmsor4">
    <w:name w:val="heading 4"/>
    <w:basedOn w:val="Norml"/>
    <w:next w:val="Norml"/>
    <w:qFormat/>
    <w:pPr>
      <w:keepNext/>
      <w:jc w:val="right"/>
      <w:outlineLvl w:val="3"/>
    </w:pPr>
    <w:rPr>
      <w:b/>
      <w:i/>
      <w:sz w:val="24"/>
    </w:rPr>
  </w:style>
  <w:style w:type="paragraph" w:styleId="Cmsor5">
    <w:name w:val="heading 5"/>
    <w:basedOn w:val="Norml"/>
    <w:next w:val="Norml"/>
    <w:qFormat/>
    <w:pPr>
      <w:keepNext/>
      <w:jc w:val="both"/>
      <w:outlineLvl w:val="4"/>
    </w:pPr>
    <w:rPr>
      <w:sz w:val="32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b/>
      <w:sz w:val="32"/>
    </w:rPr>
  </w:style>
  <w:style w:type="paragraph" w:styleId="Cmsor7">
    <w:name w:val="heading 7"/>
    <w:basedOn w:val="Norml"/>
    <w:next w:val="Norml"/>
    <w:qFormat/>
    <w:pPr>
      <w:keepNext/>
      <w:ind w:firstLine="567"/>
      <w:jc w:val="both"/>
      <w:outlineLvl w:val="6"/>
    </w:pPr>
    <w:rPr>
      <w:sz w:val="24"/>
    </w:rPr>
  </w:style>
  <w:style w:type="paragraph" w:styleId="Cmsor8">
    <w:name w:val="heading 8"/>
    <w:basedOn w:val="Norml"/>
    <w:next w:val="Norml"/>
    <w:qFormat/>
    <w:pPr>
      <w:keepNext/>
      <w:jc w:val="both"/>
      <w:outlineLvl w:val="7"/>
    </w:pPr>
    <w:rPr>
      <w:b/>
      <w:sz w:val="24"/>
    </w:rPr>
  </w:style>
  <w:style w:type="paragraph" w:styleId="Cmsor9">
    <w:name w:val="heading 9"/>
    <w:basedOn w:val="Norml"/>
    <w:next w:val="Norml"/>
    <w:qFormat/>
    <w:pPr>
      <w:keepNext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pPr>
      <w:spacing w:line="360" w:lineRule="auto"/>
      <w:jc w:val="both"/>
    </w:pPr>
  </w:style>
  <w:style w:type="paragraph" w:customStyle="1" w:styleId="Szvegtrzs21">
    <w:name w:val="Szövegtörzs 21"/>
    <w:basedOn w:val="Norml"/>
    <w:pPr>
      <w:ind w:firstLine="4820"/>
      <w:jc w:val="both"/>
    </w:pPr>
    <w:rPr>
      <w:sz w:val="24"/>
    </w:rPr>
  </w:style>
  <w:style w:type="paragraph" w:customStyle="1" w:styleId="Szvegtrzsbehzssal21">
    <w:name w:val="Szövegtörzs behúzással 21"/>
    <w:basedOn w:val="Norml"/>
    <w:pPr>
      <w:ind w:firstLine="567"/>
      <w:jc w:val="both"/>
    </w:pPr>
    <w:rPr>
      <w:sz w:val="24"/>
    </w:rPr>
  </w:style>
  <w:style w:type="paragraph" w:customStyle="1" w:styleId="Szvegtrzs22">
    <w:name w:val="Szövegtörzs 22"/>
    <w:basedOn w:val="Norml"/>
    <w:pPr>
      <w:spacing w:line="360" w:lineRule="auto"/>
      <w:jc w:val="both"/>
    </w:pPr>
    <w:rPr>
      <w:sz w:val="24"/>
    </w:rPr>
  </w:style>
  <w:style w:type="paragraph" w:customStyle="1" w:styleId="Szvegtrzs23">
    <w:name w:val="Szövegtörzs 23"/>
    <w:basedOn w:val="Norml"/>
    <w:pPr>
      <w:ind w:firstLine="284"/>
    </w:pPr>
    <w:rPr>
      <w:b/>
      <w:sz w:val="32"/>
    </w:rPr>
  </w:style>
  <w:style w:type="paragraph" w:customStyle="1" w:styleId="Szvegtrzs24">
    <w:name w:val="Szövegtörzs 24"/>
    <w:basedOn w:val="Norml"/>
    <w:pPr>
      <w:jc w:val="both"/>
    </w:pPr>
    <w:rPr>
      <w:sz w:val="28"/>
    </w:rPr>
  </w:style>
  <w:style w:type="paragraph" w:customStyle="1" w:styleId="Szvegtrzsbehzssal22">
    <w:name w:val="Szövegtörzs behúzással 22"/>
    <w:basedOn w:val="Norml"/>
    <w:pPr>
      <w:ind w:firstLine="567"/>
      <w:jc w:val="both"/>
    </w:pPr>
    <w:rPr>
      <w:sz w:val="28"/>
    </w:rPr>
  </w:style>
  <w:style w:type="paragraph" w:customStyle="1" w:styleId="Szvegtrzs25">
    <w:name w:val="Szövegtörzs 25"/>
    <w:basedOn w:val="Norml"/>
    <w:rPr>
      <w:b/>
      <w:sz w:val="28"/>
    </w:rPr>
  </w:style>
  <w:style w:type="paragraph" w:customStyle="1" w:styleId="Szvegtrzs26">
    <w:name w:val="Szövegtörzs 26"/>
    <w:basedOn w:val="Norml"/>
    <w:pPr>
      <w:ind w:firstLine="284"/>
      <w:jc w:val="both"/>
    </w:pPr>
    <w:rPr>
      <w:sz w:val="24"/>
    </w:rPr>
  </w:style>
  <w:style w:type="paragraph" w:customStyle="1" w:styleId="Buborkszveg1">
    <w:name w:val="Buborékszöveg1"/>
    <w:basedOn w:val="Norml"/>
    <w:rPr>
      <w:rFonts w:ascii="Tahoma" w:hAnsi="Tahoma"/>
      <w:sz w:val="16"/>
    </w:rPr>
  </w:style>
  <w:style w:type="paragraph" w:customStyle="1" w:styleId="Buborkszveg2">
    <w:name w:val="Buborékszöveg2"/>
    <w:basedOn w:val="Norml"/>
    <w:rPr>
      <w:rFonts w:ascii="Tahoma" w:hAnsi="Tahoma"/>
      <w:sz w:val="16"/>
    </w:rPr>
  </w:style>
  <w:style w:type="paragraph" w:customStyle="1" w:styleId="Buborkszveg3">
    <w:name w:val="Buborékszöveg3"/>
    <w:basedOn w:val="Norml"/>
    <w:rPr>
      <w:rFonts w:ascii="Tahoma" w:hAnsi="Tahoma"/>
      <w:sz w:val="16"/>
    </w:rPr>
  </w:style>
  <w:style w:type="paragraph" w:customStyle="1" w:styleId="Buborkszveg4">
    <w:name w:val="Buborékszöveg4"/>
    <w:basedOn w:val="Norml"/>
    <w:rPr>
      <w:rFonts w:ascii="Tahoma" w:hAnsi="Tahoma"/>
      <w:sz w:val="16"/>
    </w:rPr>
  </w:style>
  <w:style w:type="paragraph" w:customStyle="1" w:styleId="Buborkszveg5">
    <w:name w:val="Buborékszöveg5"/>
    <w:basedOn w:val="Norml"/>
    <w:rPr>
      <w:rFonts w:ascii="Tahoma" w:hAnsi="Tahoma"/>
      <w:sz w:val="16"/>
    </w:rPr>
  </w:style>
  <w:style w:type="paragraph" w:customStyle="1" w:styleId="Buborkszveg6">
    <w:name w:val="Buborékszöveg6"/>
    <w:basedOn w:val="Norml"/>
    <w:rPr>
      <w:rFonts w:ascii="Tahoma" w:hAnsi="Tahoma"/>
      <w:sz w:val="16"/>
    </w:rPr>
  </w:style>
  <w:style w:type="paragraph" w:customStyle="1" w:styleId="Buborkszveg7">
    <w:name w:val="Buborékszöveg7"/>
    <w:basedOn w:val="Norml"/>
    <w:rPr>
      <w:rFonts w:ascii="Tahoma" w:hAnsi="Tahoma"/>
      <w:sz w:val="16"/>
    </w:rPr>
  </w:style>
  <w:style w:type="paragraph" w:customStyle="1" w:styleId="Buborkszveg8">
    <w:name w:val="Buborékszöveg8"/>
    <w:basedOn w:val="Norml"/>
    <w:rPr>
      <w:rFonts w:ascii="Tahoma" w:hAnsi="Tahoma"/>
      <w:sz w:val="16"/>
    </w:rPr>
  </w:style>
  <w:style w:type="paragraph" w:customStyle="1" w:styleId="Buborkszveg9">
    <w:name w:val="Buborékszöveg9"/>
    <w:basedOn w:val="Norml"/>
    <w:rPr>
      <w:rFonts w:ascii="Tahoma" w:hAnsi="Tahoma"/>
      <w:sz w:val="16"/>
    </w:rPr>
  </w:style>
  <w:style w:type="paragraph" w:customStyle="1" w:styleId="Buborkszveg10">
    <w:name w:val="Buborékszöveg10"/>
    <w:basedOn w:val="Norml"/>
    <w:rPr>
      <w:rFonts w:ascii="Tahoma" w:hAnsi="Tahoma"/>
      <w:sz w:val="16"/>
    </w:rPr>
  </w:style>
  <w:style w:type="paragraph" w:styleId="Buborkszveg">
    <w:name w:val="Balloon Text"/>
    <w:basedOn w:val="Norml"/>
    <w:semiHidden/>
    <w:rsid w:val="00CB3A6B"/>
    <w:rPr>
      <w:rFonts w:ascii="Tahoma" w:hAnsi="Tahoma" w:cs="Tahoma"/>
      <w:sz w:val="16"/>
      <w:szCs w:val="16"/>
    </w:rPr>
  </w:style>
  <w:style w:type="character" w:styleId="Hiperhivatkozs">
    <w:name w:val="Hyperlink"/>
    <w:rsid w:val="006F4F65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6F4F6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Kiemels2">
    <w:name w:val="Kiemelés2"/>
    <w:uiPriority w:val="22"/>
    <w:qFormat/>
    <w:rsid w:val="006F4F65"/>
    <w:rPr>
      <w:b/>
      <w:bCs/>
    </w:rPr>
  </w:style>
  <w:style w:type="character" w:styleId="Feloldatlanmegemlts">
    <w:name w:val="Unresolved Mention"/>
    <w:basedOn w:val="Bekezdsalapbettpusa"/>
    <w:uiPriority w:val="99"/>
    <w:semiHidden/>
    <w:unhideWhenUsed/>
    <w:rsid w:val="003F2B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bda.hu/index.php/onkormanyzat/rendezesi-terv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ABDA-BÖRCS  KÖRJEGYZŐSÉG</vt:lpstr>
    </vt:vector>
  </TitlesOfParts>
  <Company>ÖNKORMÁNYZATI HIVATAL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ABDA-BÖRCS  KÖRJEGYZŐSÉG</dc:title>
  <dc:subject/>
  <dc:creator>Weller Tamás Norbert</dc:creator>
  <cp:keywords/>
  <cp:lastModifiedBy>Önkormányzat Abda</cp:lastModifiedBy>
  <cp:revision>2</cp:revision>
  <cp:lastPrinted>2025-09-29T11:33:00Z</cp:lastPrinted>
  <dcterms:created xsi:type="dcterms:W3CDTF">2025-10-28T13:26:00Z</dcterms:created>
  <dcterms:modified xsi:type="dcterms:W3CDTF">2025-10-28T13:26:00Z</dcterms:modified>
</cp:coreProperties>
</file>